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359BC" w14:textId="77777777" w:rsidR="00CD7697" w:rsidRDefault="00CD7697" w:rsidP="00CD7697">
      <w:pPr>
        <w:spacing w:after="0" w:line="240" w:lineRule="atLeast"/>
        <w:jc w:val="right"/>
        <w:rPr>
          <w:rFonts w:ascii="Times New Roman" w:hAnsi="Times New Roman"/>
          <w:sz w:val="24"/>
          <w:szCs w:val="24"/>
          <w:lang w:val="lt-LT"/>
        </w:rPr>
      </w:pPr>
    </w:p>
    <w:p w14:paraId="3D963885"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b/>
          <w:sz w:val="24"/>
          <w:szCs w:val="24"/>
          <w:lang w:val="lt-LT"/>
        </w:rPr>
      </w:pPr>
      <w:r w:rsidRPr="00351815">
        <w:rPr>
          <w:rFonts w:ascii="Times New Roman" w:eastAsia="Times New Roman" w:hAnsi="Times New Roman"/>
          <w:b/>
          <w:sz w:val="24"/>
          <w:szCs w:val="24"/>
          <w:lang w:val="lt-LT"/>
        </w:rPr>
        <w:t>(Pasiūlymo forma)</w:t>
      </w:r>
    </w:p>
    <w:p w14:paraId="47031B23"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20"/>
          <w:szCs w:val="24"/>
          <w:lang w:val="lt-LT"/>
        </w:rPr>
      </w:pPr>
    </w:p>
    <w:p w14:paraId="5D34D8DE"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18"/>
          <w:szCs w:val="18"/>
          <w:lang w:val="lt-LT"/>
        </w:rPr>
      </w:pPr>
      <w:r w:rsidRPr="00351815">
        <w:rPr>
          <w:rFonts w:ascii="Times New Roman" w:eastAsia="Times New Roman" w:hAnsi="Times New Roman"/>
          <w:sz w:val="18"/>
          <w:szCs w:val="18"/>
          <w:lang w:val="lt-LT"/>
        </w:rPr>
        <w:t>Herbas arba prekių ženklas</w:t>
      </w:r>
    </w:p>
    <w:p w14:paraId="4F709D9B"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18"/>
          <w:szCs w:val="18"/>
          <w:lang w:val="lt-LT"/>
        </w:rPr>
      </w:pPr>
    </w:p>
    <w:p w14:paraId="2E5B1ECC"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r w:rsidRPr="00351815">
        <w:rPr>
          <w:rFonts w:ascii="Times New Roman" w:eastAsia="Times New Roman" w:hAnsi="Times New Roman"/>
          <w:i/>
          <w:sz w:val="18"/>
          <w:szCs w:val="18"/>
          <w:lang w:val="lt-LT"/>
        </w:rPr>
        <w:t>(Tiekėjo pavadinimas)</w:t>
      </w:r>
    </w:p>
    <w:p w14:paraId="78B949A1"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r w:rsidRPr="00351815">
        <w:rPr>
          <w:rFonts w:ascii="Times New Roman" w:eastAsia="Times New Roman" w:hAnsi="Times New Roman"/>
          <w:i/>
          <w:sz w:val="18"/>
          <w:szCs w:val="18"/>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74A974D"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p>
    <w:p w14:paraId="039B61E2" w14:textId="2F5B5461" w:rsidR="00CD7697"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UAB „Mano būstas </w:t>
      </w:r>
      <w:r w:rsidR="00063A93">
        <w:rPr>
          <w:rFonts w:ascii="Times New Roman" w:eastAsia="Times New Roman" w:hAnsi="Times New Roman"/>
          <w:sz w:val="24"/>
          <w:szCs w:val="24"/>
          <w:lang w:val="lt-LT"/>
        </w:rPr>
        <w:t>Dainava</w:t>
      </w:r>
      <w:r>
        <w:rPr>
          <w:rFonts w:ascii="Times New Roman" w:eastAsia="Times New Roman" w:hAnsi="Times New Roman"/>
          <w:sz w:val="24"/>
          <w:szCs w:val="24"/>
          <w:lang w:val="lt-LT"/>
        </w:rPr>
        <w:t>“</w:t>
      </w:r>
    </w:p>
    <w:p w14:paraId="475C6486" w14:textId="2D90243A" w:rsidR="00AE42C9"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Daugiabučio namo adresas: </w:t>
      </w:r>
      <w:r w:rsidR="00063A93">
        <w:rPr>
          <w:rFonts w:ascii="Times New Roman" w:eastAsia="Times New Roman" w:hAnsi="Times New Roman"/>
          <w:sz w:val="24"/>
          <w:szCs w:val="24"/>
          <w:lang w:val="lt-LT"/>
        </w:rPr>
        <w:t>Partizanų g. 138</w:t>
      </w:r>
    </w:p>
    <w:p w14:paraId="52963608" w14:textId="77777777" w:rsidR="00AE42C9" w:rsidRPr="00351815"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p>
    <w:p w14:paraId="7B06C6C8" w14:textId="77777777" w:rsidR="00CD7697" w:rsidRPr="006450A0" w:rsidRDefault="00CD7697" w:rsidP="00CD7697">
      <w:pPr>
        <w:spacing w:after="0" w:line="240" w:lineRule="auto"/>
        <w:jc w:val="center"/>
        <w:outlineLvl w:val="0"/>
        <w:rPr>
          <w:rFonts w:ascii="Times New Roman" w:eastAsia="Times New Roman" w:hAnsi="Times New Roman"/>
          <w:sz w:val="24"/>
          <w:szCs w:val="24"/>
          <w:lang w:val="lt-LT"/>
        </w:rPr>
      </w:pPr>
      <w:r w:rsidRPr="006450A0">
        <w:rPr>
          <w:rFonts w:ascii="Times New Roman" w:eastAsia="Times New Roman" w:hAnsi="Times New Roman"/>
          <w:b/>
          <w:sz w:val="24"/>
          <w:szCs w:val="24"/>
          <w:lang w:val="lt-LT"/>
        </w:rPr>
        <w:t>PASIŪLYMAS</w:t>
      </w:r>
    </w:p>
    <w:p w14:paraId="2C80FE99" w14:textId="77777777" w:rsidR="00CD7697" w:rsidRPr="00351815" w:rsidRDefault="00CD7697" w:rsidP="00CD7697">
      <w:pPr>
        <w:spacing w:after="0" w:line="240" w:lineRule="auto"/>
        <w:ind w:left="120" w:right="99"/>
        <w:jc w:val="center"/>
        <w:rPr>
          <w:rFonts w:ascii="Times New Roman" w:eastAsia="Times New Roman" w:hAnsi="Times New Roman"/>
          <w:b/>
          <w:caps/>
          <w:sz w:val="24"/>
          <w:szCs w:val="24"/>
          <w:lang w:val="lt-LT"/>
        </w:rPr>
      </w:pPr>
    </w:p>
    <w:p w14:paraId="6BB40F24" w14:textId="77777777" w:rsidR="00CD7697" w:rsidRPr="00351815" w:rsidRDefault="00CD7697" w:rsidP="00CD7697">
      <w:pPr>
        <w:spacing w:after="0" w:line="240" w:lineRule="auto"/>
        <w:jc w:val="center"/>
        <w:rPr>
          <w:rFonts w:ascii="Times New Roman" w:eastAsia="Times New Roman" w:hAnsi="Times New Roman"/>
          <w:b/>
          <w:bCs/>
          <w:sz w:val="24"/>
          <w:szCs w:val="24"/>
          <w:lang w:val="lt-LT"/>
        </w:rPr>
      </w:pPr>
      <w:r w:rsidRPr="00351815">
        <w:rPr>
          <w:rFonts w:ascii="Times New Roman" w:eastAsia="Times New Roman" w:hAnsi="Times New Roman"/>
          <w:sz w:val="24"/>
          <w:szCs w:val="24"/>
          <w:lang w:val="lt-LT"/>
        </w:rPr>
        <w:t>____________</w:t>
      </w:r>
      <w:r w:rsidRPr="00351815">
        <w:rPr>
          <w:rFonts w:ascii="Times New Roman" w:eastAsia="Times New Roman" w:hAnsi="Times New Roman"/>
          <w:b/>
          <w:bCs/>
          <w:sz w:val="24"/>
          <w:szCs w:val="24"/>
          <w:lang w:val="lt-LT"/>
        </w:rPr>
        <w:t xml:space="preserve"> </w:t>
      </w:r>
      <w:r w:rsidRPr="00351815">
        <w:rPr>
          <w:rFonts w:ascii="Times New Roman" w:eastAsia="Times New Roman" w:hAnsi="Times New Roman"/>
          <w:sz w:val="24"/>
          <w:szCs w:val="24"/>
          <w:lang w:val="lt-LT"/>
        </w:rPr>
        <w:t>Nr.______</w:t>
      </w:r>
    </w:p>
    <w:p w14:paraId="75B5D6EE" w14:textId="77777777" w:rsidR="00CD7697" w:rsidRPr="00351815" w:rsidRDefault="00CD7697" w:rsidP="00CD7697">
      <w:pPr>
        <w:spacing w:after="0" w:line="240" w:lineRule="auto"/>
        <w:ind w:left="3600"/>
        <w:rPr>
          <w:rFonts w:ascii="Times New Roman" w:eastAsia="Times New Roman" w:hAnsi="Times New Roman"/>
          <w:bCs/>
          <w:sz w:val="16"/>
          <w:szCs w:val="16"/>
          <w:lang w:val="lt-LT"/>
        </w:rPr>
      </w:pPr>
      <w:r w:rsidRPr="00351815">
        <w:rPr>
          <w:rFonts w:ascii="Times New Roman" w:eastAsia="Times New Roman" w:hAnsi="Times New Roman"/>
          <w:bCs/>
          <w:sz w:val="16"/>
          <w:szCs w:val="16"/>
          <w:lang w:val="lt-LT"/>
        </w:rPr>
        <w:t xml:space="preserve">             (data)</w:t>
      </w:r>
    </w:p>
    <w:p w14:paraId="09F65B1F" w14:textId="77777777" w:rsidR="00CD7697" w:rsidRPr="00351815" w:rsidRDefault="00CD7697" w:rsidP="00CD7697">
      <w:pPr>
        <w:spacing w:after="0" w:line="240" w:lineRule="auto"/>
        <w:jc w:val="center"/>
        <w:rPr>
          <w:rFonts w:ascii="Times New Roman" w:eastAsia="Times New Roman" w:hAnsi="Times New Roman"/>
          <w:bCs/>
          <w:sz w:val="16"/>
          <w:szCs w:val="16"/>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4501"/>
      </w:tblGrid>
      <w:tr w:rsidR="00CD7697" w:rsidRPr="00E94F80" w14:paraId="47F9FDC2"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4B126EEE" w14:textId="400DCA3E" w:rsidR="00CD7697" w:rsidRPr="00E94F80" w:rsidRDefault="00CD7697" w:rsidP="00AE42C9">
            <w:pPr>
              <w:spacing w:before="120" w:after="0" w:line="240" w:lineRule="auto"/>
              <w:rPr>
                <w:rFonts w:ascii="Times New Roman" w:hAnsi="Times New Roman"/>
                <w:sz w:val="24"/>
                <w:szCs w:val="24"/>
                <w:lang w:val="lt-LT"/>
              </w:rPr>
            </w:pPr>
            <w:r w:rsidRPr="00351815">
              <w:rPr>
                <w:rFonts w:ascii="Times New Roman" w:eastAsia="Times New Roman" w:hAnsi="Times New Roman"/>
                <w:sz w:val="24"/>
                <w:szCs w:val="24"/>
                <w:lang w:val="lt-LT"/>
              </w:rPr>
              <w:t>Tiekėjo pavadinimas</w:t>
            </w:r>
          </w:p>
        </w:tc>
        <w:tc>
          <w:tcPr>
            <w:tcW w:w="2365" w:type="pct"/>
            <w:tcBorders>
              <w:top w:val="single" w:sz="4" w:space="0" w:color="auto"/>
              <w:left w:val="single" w:sz="4" w:space="0" w:color="auto"/>
              <w:bottom w:val="single" w:sz="4" w:space="0" w:color="auto"/>
              <w:right w:val="single" w:sz="4" w:space="0" w:color="auto"/>
            </w:tcBorders>
          </w:tcPr>
          <w:p w14:paraId="4F493EC5"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79D6DB86"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5C88CE6C" w14:textId="63D308DA" w:rsidR="00CD7697" w:rsidRPr="00E94F80" w:rsidRDefault="00CD7697" w:rsidP="00AE42C9">
            <w:pPr>
              <w:spacing w:after="0" w:line="240" w:lineRule="auto"/>
              <w:rPr>
                <w:rFonts w:ascii="Times New Roman" w:hAnsi="Times New Roman"/>
                <w:sz w:val="24"/>
                <w:szCs w:val="24"/>
                <w:lang w:val="lt-LT"/>
              </w:rPr>
            </w:pPr>
            <w:r w:rsidRPr="00351815">
              <w:rPr>
                <w:rFonts w:ascii="Times New Roman" w:eastAsia="Times New Roman" w:hAnsi="Times New Roman"/>
                <w:sz w:val="24"/>
                <w:szCs w:val="24"/>
                <w:lang w:val="lt-LT"/>
              </w:rPr>
              <w:t>Tiekėjo adresas</w:t>
            </w:r>
          </w:p>
        </w:tc>
        <w:tc>
          <w:tcPr>
            <w:tcW w:w="2365" w:type="pct"/>
            <w:tcBorders>
              <w:top w:val="single" w:sz="4" w:space="0" w:color="auto"/>
              <w:left w:val="single" w:sz="4" w:space="0" w:color="auto"/>
              <w:bottom w:val="single" w:sz="4" w:space="0" w:color="auto"/>
              <w:right w:val="single" w:sz="4" w:space="0" w:color="auto"/>
            </w:tcBorders>
          </w:tcPr>
          <w:p w14:paraId="1DE1C888"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2D88222D"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4E27FF2B" w14:textId="77777777" w:rsidR="00CD7697" w:rsidRPr="00E94F80" w:rsidRDefault="00CD7697" w:rsidP="00AE42C9">
            <w:pPr>
              <w:spacing w:before="120" w:after="0" w:line="240" w:lineRule="auto"/>
              <w:rPr>
                <w:rFonts w:ascii="Times New Roman" w:hAnsi="Times New Roman"/>
                <w:sz w:val="24"/>
                <w:szCs w:val="24"/>
                <w:lang w:val="lt-LT"/>
              </w:rPr>
            </w:pPr>
            <w:r w:rsidRPr="00E94F80">
              <w:rPr>
                <w:rFonts w:ascii="Times New Roman" w:hAnsi="Times New Roman"/>
                <w:sz w:val="24"/>
                <w:szCs w:val="24"/>
                <w:lang w:val="lt-LT"/>
              </w:rPr>
              <w:t>Telefono numeris</w:t>
            </w:r>
          </w:p>
        </w:tc>
        <w:tc>
          <w:tcPr>
            <w:tcW w:w="2365" w:type="pct"/>
            <w:tcBorders>
              <w:top w:val="single" w:sz="4" w:space="0" w:color="auto"/>
              <w:left w:val="single" w:sz="4" w:space="0" w:color="auto"/>
              <w:bottom w:val="single" w:sz="4" w:space="0" w:color="auto"/>
              <w:right w:val="single" w:sz="4" w:space="0" w:color="auto"/>
            </w:tcBorders>
          </w:tcPr>
          <w:p w14:paraId="7448F266"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6E7235BA"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5A93DA35" w14:textId="77777777" w:rsidR="00CD7697" w:rsidRPr="00E94F80" w:rsidRDefault="00CD7697" w:rsidP="00AE42C9">
            <w:pPr>
              <w:spacing w:before="120" w:after="0" w:line="240" w:lineRule="auto"/>
              <w:rPr>
                <w:rFonts w:ascii="Times New Roman" w:hAnsi="Times New Roman"/>
                <w:sz w:val="24"/>
                <w:szCs w:val="24"/>
                <w:lang w:val="lt-LT"/>
              </w:rPr>
            </w:pPr>
            <w:r w:rsidRPr="00E94F80">
              <w:rPr>
                <w:rFonts w:ascii="Times New Roman" w:hAnsi="Times New Roman"/>
                <w:sz w:val="24"/>
                <w:szCs w:val="24"/>
                <w:lang w:val="lt-LT"/>
              </w:rPr>
              <w:t>El. pašto adresas</w:t>
            </w:r>
          </w:p>
        </w:tc>
        <w:tc>
          <w:tcPr>
            <w:tcW w:w="2365" w:type="pct"/>
            <w:tcBorders>
              <w:top w:val="single" w:sz="4" w:space="0" w:color="auto"/>
              <w:left w:val="single" w:sz="4" w:space="0" w:color="auto"/>
              <w:bottom w:val="single" w:sz="4" w:space="0" w:color="auto"/>
              <w:right w:val="single" w:sz="4" w:space="0" w:color="auto"/>
            </w:tcBorders>
          </w:tcPr>
          <w:p w14:paraId="7796C78C" w14:textId="77777777" w:rsidR="00CD7697" w:rsidRPr="00E94F80" w:rsidRDefault="00CD7697" w:rsidP="0055059A">
            <w:pPr>
              <w:spacing w:after="0" w:line="240" w:lineRule="auto"/>
              <w:jc w:val="both"/>
              <w:rPr>
                <w:rFonts w:ascii="Times New Roman" w:hAnsi="Times New Roman"/>
                <w:sz w:val="24"/>
                <w:szCs w:val="24"/>
                <w:lang w:val="lt-LT"/>
              </w:rPr>
            </w:pPr>
          </w:p>
        </w:tc>
      </w:tr>
    </w:tbl>
    <w:p w14:paraId="2E8401C1" w14:textId="77777777" w:rsidR="00CD7697" w:rsidRDefault="00CD7697" w:rsidP="00CD7697">
      <w:pPr>
        <w:spacing w:after="0" w:line="240" w:lineRule="auto"/>
        <w:jc w:val="both"/>
        <w:rPr>
          <w:rFonts w:ascii="Times New Roman" w:hAnsi="Times New Roman"/>
          <w:sz w:val="24"/>
          <w:szCs w:val="24"/>
          <w:lang w:val="lt-LT"/>
        </w:rPr>
      </w:pPr>
    </w:p>
    <w:p w14:paraId="19441338" w14:textId="77777777" w:rsidR="00CD7697" w:rsidRPr="008935B8"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Šiuo pasiūlymu pažymime, kad sutinkame su visomis pirkimo sąlygomis, nustatytomis:</w:t>
      </w:r>
    </w:p>
    <w:p w14:paraId="63A21778" w14:textId="77777777" w:rsidR="00CD7697"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1. </w:t>
      </w:r>
      <w:r w:rsidRPr="004A5D19">
        <w:rPr>
          <w:rFonts w:ascii="Times New Roman" w:hAnsi="Times New Roman"/>
          <w:sz w:val="24"/>
          <w:szCs w:val="24"/>
          <w:lang w:val="lt-LT"/>
        </w:rPr>
        <w:t xml:space="preserve">skelbiamų derybų </w:t>
      </w:r>
      <w:r>
        <w:rPr>
          <w:rFonts w:ascii="Times New Roman" w:hAnsi="Times New Roman"/>
          <w:sz w:val="24"/>
          <w:szCs w:val="24"/>
          <w:lang w:val="lt-LT"/>
        </w:rPr>
        <w:t>skelbime;</w:t>
      </w:r>
    </w:p>
    <w:p w14:paraId="5C6B4569" w14:textId="77777777" w:rsidR="00CD7697" w:rsidRDefault="00CD7697" w:rsidP="00CD7697">
      <w:pPr>
        <w:tabs>
          <w:tab w:val="left" w:pos="284"/>
        </w:tabs>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2. </w:t>
      </w:r>
      <w:r>
        <w:rPr>
          <w:rFonts w:ascii="Times New Roman" w:hAnsi="Times New Roman"/>
          <w:sz w:val="24"/>
          <w:szCs w:val="24"/>
          <w:lang w:val="lt-LT"/>
        </w:rPr>
        <w:t>šio pirkimo</w:t>
      </w:r>
      <w:r w:rsidRPr="008935B8">
        <w:rPr>
          <w:rFonts w:ascii="Times New Roman" w:hAnsi="Times New Roman"/>
          <w:sz w:val="24"/>
          <w:szCs w:val="24"/>
          <w:lang w:val="lt-LT"/>
        </w:rPr>
        <w:t xml:space="preserve"> </w:t>
      </w:r>
      <w:r>
        <w:rPr>
          <w:rFonts w:ascii="Times New Roman" w:hAnsi="Times New Roman"/>
          <w:sz w:val="24"/>
          <w:szCs w:val="24"/>
          <w:lang w:val="lt-LT"/>
        </w:rPr>
        <w:t>sąlygose;</w:t>
      </w:r>
    </w:p>
    <w:p w14:paraId="1A52BFCA" w14:textId="77777777" w:rsidR="00CD7697" w:rsidRPr="008935B8" w:rsidRDefault="00CD7697" w:rsidP="00CD7697">
      <w:pPr>
        <w:spacing w:after="0" w:line="240" w:lineRule="auto"/>
        <w:jc w:val="both"/>
        <w:rPr>
          <w:rFonts w:ascii="Times New Roman" w:hAnsi="Times New Roman"/>
          <w:sz w:val="24"/>
          <w:szCs w:val="24"/>
          <w:lang w:val="lt-LT"/>
        </w:rPr>
      </w:pPr>
      <w:r>
        <w:rPr>
          <w:rFonts w:ascii="Times New Roman" w:hAnsi="Times New Roman"/>
          <w:sz w:val="24"/>
          <w:szCs w:val="24"/>
          <w:lang w:val="lt-LT"/>
        </w:rPr>
        <w:t>3. kituose pirkimo dokumentuose (jų paaiškinimuose, papildymuose).</w:t>
      </w:r>
    </w:p>
    <w:p w14:paraId="73945869" w14:textId="77777777" w:rsidR="00CD7697" w:rsidRPr="008935B8" w:rsidRDefault="00CD7697" w:rsidP="00CD7697">
      <w:pPr>
        <w:spacing w:after="0" w:line="240" w:lineRule="auto"/>
        <w:jc w:val="both"/>
        <w:rPr>
          <w:rFonts w:ascii="Times New Roman" w:hAnsi="Times New Roman"/>
          <w:sz w:val="24"/>
          <w:szCs w:val="24"/>
          <w:lang w:val="lt-LT"/>
        </w:rPr>
      </w:pPr>
    </w:p>
    <w:p w14:paraId="1D109E8C" w14:textId="77777777" w:rsidR="00CD7697"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Mes siūlome</w:t>
      </w:r>
      <w:r>
        <w:rPr>
          <w:rFonts w:ascii="Times New Roman" w:hAnsi="Times New Roman"/>
          <w:sz w:val="24"/>
          <w:szCs w:val="24"/>
          <w:lang w:val="lt-LT"/>
        </w:rPr>
        <w:t>:</w:t>
      </w:r>
    </w:p>
    <w:tbl>
      <w:tblPr>
        <w:tblW w:w="9775" w:type="dxa"/>
        <w:jc w:val="center"/>
        <w:tblLayout w:type="fixed"/>
        <w:tblLook w:val="04A0" w:firstRow="1" w:lastRow="0" w:firstColumn="1" w:lastColumn="0" w:noHBand="0" w:noVBand="1"/>
      </w:tblPr>
      <w:tblGrid>
        <w:gridCol w:w="680"/>
        <w:gridCol w:w="5127"/>
        <w:gridCol w:w="1064"/>
        <w:gridCol w:w="1422"/>
        <w:gridCol w:w="1482"/>
      </w:tblGrid>
      <w:tr w:rsidR="00AE42C9" w:rsidRPr="00351815" w14:paraId="062ABC7B" w14:textId="77777777" w:rsidTr="00AE42C9">
        <w:trPr>
          <w:trHeight w:val="465"/>
          <w:jc w:val="center"/>
        </w:trPr>
        <w:tc>
          <w:tcPr>
            <w:tcW w:w="680" w:type="dxa"/>
            <w:tcBorders>
              <w:top w:val="single" w:sz="4" w:space="0" w:color="auto"/>
              <w:left w:val="single" w:sz="4" w:space="0" w:color="auto"/>
              <w:bottom w:val="single" w:sz="4" w:space="0" w:color="auto"/>
              <w:right w:val="single" w:sz="4" w:space="0" w:color="auto"/>
            </w:tcBorders>
            <w:vAlign w:val="center"/>
          </w:tcPr>
          <w:p w14:paraId="06021E56"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Eil. Nr.</w:t>
            </w: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1A528A0F"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r w:rsidRPr="00351815">
              <w:rPr>
                <w:rFonts w:ascii="Times New Roman" w:eastAsia="Times New Roman" w:hAnsi="Times New Roman"/>
                <w:color w:val="000000"/>
                <w:sz w:val="24"/>
                <w:szCs w:val="24"/>
                <w:lang w:val="lt-LT"/>
              </w:rPr>
              <w:t>Pavadinimas</w:t>
            </w:r>
          </w:p>
        </w:tc>
        <w:tc>
          <w:tcPr>
            <w:tcW w:w="1064" w:type="dxa"/>
            <w:tcBorders>
              <w:top w:val="single" w:sz="4" w:space="0" w:color="auto"/>
              <w:left w:val="nil"/>
              <w:bottom w:val="single" w:sz="4" w:space="0" w:color="auto"/>
              <w:right w:val="single" w:sz="4" w:space="0" w:color="auto"/>
            </w:tcBorders>
            <w:vAlign w:val="center"/>
          </w:tcPr>
          <w:p w14:paraId="6B87197E" w14:textId="52FE8A10" w:rsidR="00AE42C9" w:rsidRDefault="00AE42C9" w:rsidP="0055059A">
            <w:pPr>
              <w:spacing w:after="0" w:line="240" w:lineRule="auto"/>
              <w:ind w:left="-102" w:right="-104"/>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Kiekis</w:t>
            </w:r>
          </w:p>
        </w:tc>
        <w:tc>
          <w:tcPr>
            <w:tcW w:w="1418" w:type="dxa"/>
            <w:tcBorders>
              <w:top w:val="single" w:sz="4" w:space="0" w:color="auto"/>
              <w:left w:val="single" w:sz="4" w:space="0" w:color="auto"/>
              <w:bottom w:val="single" w:sz="4" w:space="0" w:color="auto"/>
              <w:right w:val="single" w:sz="4" w:space="0" w:color="auto"/>
            </w:tcBorders>
            <w:vAlign w:val="center"/>
          </w:tcPr>
          <w:p w14:paraId="38E9F1E2" w14:textId="789E6EB4" w:rsidR="00AE42C9" w:rsidRDefault="00AE42C9" w:rsidP="0055059A">
            <w:pPr>
              <w:spacing w:after="0" w:line="240" w:lineRule="auto"/>
              <w:ind w:left="-105" w:right="-110"/>
              <w:jc w:val="center"/>
              <w:rPr>
                <w:rFonts w:ascii="Times New Roman" w:eastAsia="Times New Roman" w:hAnsi="Times New Roman"/>
                <w:color w:val="000000"/>
                <w:sz w:val="24"/>
                <w:szCs w:val="24"/>
                <w:lang w:val="lt-LT"/>
              </w:rPr>
            </w:pPr>
            <w:r>
              <w:rPr>
                <w:rFonts w:ascii="Times New Roman" w:hAnsi="Times New Roman"/>
                <w:sz w:val="24"/>
                <w:szCs w:val="24"/>
                <w:lang w:val="lt-LT"/>
              </w:rPr>
              <w:t>Kaina</w:t>
            </w:r>
          </w:p>
        </w:tc>
        <w:tc>
          <w:tcPr>
            <w:tcW w:w="1482" w:type="dxa"/>
            <w:tcBorders>
              <w:top w:val="single" w:sz="4" w:space="0" w:color="auto"/>
              <w:left w:val="single" w:sz="4" w:space="0" w:color="auto"/>
              <w:bottom w:val="single" w:sz="4" w:space="0" w:color="auto"/>
              <w:right w:val="single" w:sz="4" w:space="0" w:color="auto"/>
            </w:tcBorders>
            <w:vAlign w:val="center"/>
          </w:tcPr>
          <w:p w14:paraId="01F12F5E" w14:textId="54FD9093" w:rsidR="00AE42C9" w:rsidRDefault="00AE42C9" w:rsidP="0055059A">
            <w:pPr>
              <w:spacing w:after="0" w:line="240" w:lineRule="auto"/>
              <w:ind w:left="-102" w:right="-104"/>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 xml:space="preserve">Suma </w:t>
            </w:r>
            <w:r w:rsidRPr="004C12F6">
              <w:rPr>
                <w:rFonts w:ascii="Times New Roman" w:eastAsia="Times New Roman" w:hAnsi="Times New Roman"/>
                <w:color w:val="000000"/>
                <w:sz w:val="24"/>
                <w:szCs w:val="24"/>
                <w:lang w:val="lt-LT"/>
              </w:rPr>
              <w:t xml:space="preserve">Eur </w:t>
            </w:r>
            <w:r>
              <w:rPr>
                <w:rFonts w:ascii="Times New Roman" w:eastAsia="Times New Roman" w:hAnsi="Times New Roman"/>
                <w:color w:val="000000"/>
                <w:sz w:val="24"/>
                <w:szCs w:val="24"/>
                <w:lang w:val="lt-LT"/>
              </w:rPr>
              <w:br/>
            </w:r>
            <w:r w:rsidRPr="004C12F6">
              <w:rPr>
                <w:rFonts w:ascii="Times New Roman" w:eastAsia="Times New Roman" w:hAnsi="Times New Roman"/>
                <w:color w:val="000000"/>
                <w:sz w:val="24"/>
                <w:szCs w:val="24"/>
                <w:lang w:val="lt-LT"/>
              </w:rPr>
              <w:t>(be PVM)</w:t>
            </w:r>
          </w:p>
        </w:tc>
      </w:tr>
      <w:tr w:rsidR="00AE42C9" w:rsidRPr="00351815" w14:paraId="24BA9BC8" w14:textId="77777777" w:rsidTr="00AE42C9">
        <w:trPr>
          <w:trHeight w:val="842"/>
          <w:jc w:val="center"/>
        </w:trPr>
        <w:tc>
          <w:tcPr>
            <w:tcW w:w="680" w:type="dxa"/>
            <w:tcBorders>
              <w:top w:val="single" w:sz="4" w:space="0" w:color="auto"/>
              <w:left w:val="single" w:sz="4" w:space="0" w:color="auto"/>
              <w:bottom w:val="single" w:sz="4" w:space="0" w:color="auto"/>
              <w:right w:val="single" w:sz="4" w:space="0" w:color="auto"/>
            </w:tcBorders>
            <w:vAlign w:val="center"/>
          </w:tcPr>
          <w:p w14:paraId="7FC86C38" w14:textId="14C854FC" w:rsidR="00AE42C9" w:rsidRPr="00813A4C" w:rsidRDefault="00AE42C9" w:rsidP="0055059A">
            <w:pPr>
              <w:spacing w:after="0" w:line="240" w:lineRule="auto"/>
              <w:jc w:val="center"/>
              <w:rPr>
                <w:rFonts w:ascii="Times New Roman" w:eastAsia="Times New Roman" w:hAnsi="Times New Roman"/>
                <w:color w:val="000000"/>
                <w:sz w:val="24"/>
                <w:szCs w:val="24"/>
                <w:lang w:val="lt-LT"/>
              </w:rPr>
            </w:pP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46ECA351" w14:textId="0BFC7A0F" w:rsidR="00AE42C9" w:rsidRPr="00351815" w:rsidRDefault="00AE42C9" w:rsidP="0055059A">
            <w:pPr>
              <w:spacing w:after="0" w:line="240" w:lineRule="auto"/>
              <w:jc w:val="both"/>
              <w:rPr>
                <w:rFonts w:ascii="Times New Roman" w:eastAsia="Times New Roman" w:hAnsi="Times New Roman"/>
                <w:color w:val="000000"/>
                <w:sz w:val="24"/>
                <w:szCs w:val="24"/>
                <w:lang w:val="lt-LT"/>
              </w:rPr>
            </w:pPr>
          </w:p>
        </w:tc>
        <w:tc>
          <w:tcPr>
            <w:tcW w:w="1064" w:type="dxa"/>
            <w:tcBorders>
              <w:top w:val="single" w:sz="4" w:space="0" w:color="auto"/>
              <w:left w:val="nil"/>
              <w:bottom w:val="single" w:sz="4" w:space="0" w:color="auto"/>
              <w:right w:val="single" w:sz="4" w:space="0" w:color="auto"/>
            </w:tcBorders>
          </w:tcPr>
          <w:p w14:paraId="7F4247BE"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18" w:type="dxa"/>
            <w:tcBorders>
              <w:top w:val="single" w:sz="4" w:space="0" w:color="auto"/>
              <w:left w:val="single" w:sz="4" w:space="0" w:color="auto"/>
              <w:bottom w:val="single" w:sz="4" w:space="0" w:color="auto"/>
              <w:right w:val="single" w:sz="4" w:space="0" w:color="auto"/>
            </w:tcBorders>
          </w:tcPr>
          <w:p w14:paraId="2CC744C0"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82" w:type="dxa"/>
            <w:tcBorders>
              <w:top w:val="single" w:sz="4" w:space="0" w:color="auto"/>
              <w:left w:val="single" w:sz="4" w:space="0" w:color="auto"/>
              <w:bottom w:val="single" w:sz="4" w:space="0" w:color="auto"/>
              <w:right w:val="single" w:sz="4" w:space="0" w:color="auto"/>
            </w:tcBorders>
          </w:tcPr>
          <w:p w14:paraId="73A555FC" w14:textId="77777777" w:rsidR="00AE42C9" w:rsidRPr="00351815" w:rsidRDefault="00AE42C9" w:rsidP="0055059A">
            <w:pPr>
              <w:spacing w:after="0" w:line="240" w:lineRule="auto"/>
              <w:jc w:val="right"/>
              <w:rPr>
                <w:rFonts w:ascii="Times New Roman" w:eastAsia="Times New Roman" w:hAnsi="Times New Roman"/>
                <w:color w:val="000000"/>
                <w:sz w:val="24"/>
                <w:szCs w:val="24"/>
                <w:lang w:val="lt-LT"/>
              </w:rPr>
            </w:pPr>
          </w:p>
        </w:tc>
      </w:tr>
      <w:tr w:rsidR="00AE42C9" w:rsidRPr="00351815" w14:paraId="190E5E1C" w14:textId="77777777" w:rsidTr="00AE42C9">
        <w:trPr>
          <w:trHeight w:val="408"/>
          <w:jc w:val="center"/>
        </w:trPr>
        <w:tc>
          <w:tcPr>
            <w:tcW w:w="680" w:type="dxa"/>
            <w:tcBorders>
              <w:top w:val="single" w:sz="4" w:space="0" w:color="auto"/>
              <w:left w:val="single" w:sz="4" w:space="0" w:color="auto"/>
              <w:bottom w:val="single" w:sz="4" w:space="0" w:color="auto"/>
              <w:right w:val="single" w:sz="4" w:space="0" w:color="auto"/>
            </w:tcBorders>
            <w:vAlign w:val="center"/>
          </w:tcPr>
          <w:p w14:paraId="11D03936" w14:textId="77777777" w:rsidR="00AE42C9" w:rsidRDefault="00AE42C9" w:rsidP="0055059A">
            <w:pPr>
              <w:spacing w:after="0" w:line="240" w:lineRule="auto"/>
              <w:jc w:val="center"/>
              <w:rPr>
                <w:rFonts w:ascii="Times New Roman" w:hAnsi="Times New Roman"/>
                <w:sz w:val="24"/>
                <w:szCs w:val="24"/>
                <w:lang w:val="lt-LT"/>
              </w:rPr>
            </w:pP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7C2F95AB" w14:textId="6FE34453" w:rsidR="00AE42C9" w:rsidRDefault="00AE42C9" w:rsidP="0055059A">
            <w:pPr>
              <w:spacing w:after="0" w:line="240" w:lineRule="auto"/>
              <w:jc w:val="both"/>
              <w:rPr>
                <w:rFonts w:ascii="Times New Roman" w:hAnsi="Times New Roman"/>
                <w:sz w:val="24"/>
                <w:szCs w:val="24"/>
                <w:lang w:val="lt-LT"/>
              </w:rPr>
            </w:pPr>
          </w:p>
        </w:tc>
        <w:tc>
          <w:tcPr>
            <w:tcW w:w="1064" w:type="dxa"/>
            <w:tcBorders>
              <w:top w:val="single" w:sz="4" w:space="0" w:color="auto"/>
              <w:left w:val="nil"/>
              <w:bottom w:val="single" w:sz="4" w:space="0" w:color="auto"/>
              <w:right w:val="single" w:sz="4" w:space="0" w:color="auto"/>
            </w:tcBorders>
          </w:tcPr>
          <w:p w14:paraId="488DC525"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18" w:type="dxa"/>
            <w:tcBorders>
              <w:top w:val="single" w:sz="4" w:space="0" w:color="auto"/>
              <w:left w:val="single" w:sz="4" w:space="0" w:color="auto"/>
              <w:bottom w:val="single" w:sz="4" w:space="0" w:color="auto"/>
              <w:right w:val="single" w:sz="4" w:space="0" w:color="auto"/>
            </w:tcBorders>
          </w:tcPr>
          <w:p w14:paraId="01D0F862" w14:textId="77777777" w:rsidR="00AE42C9" w:rsidRDefault="00AE42C9" w:rsidP="0055059A">
            <w:pPr>
              <w:spacing w:after="0" w:line="240" w:lineRule="auto"/>
              <w:jc w:val="center"/>
              <w:rPr>
                <w:rFonts w:ascii="Times New Roman" w:eastAsia="Times New Roman" w:hAnsi="Times New Roman"/>
                <w:color w:val="000000"/>
                <w:sz w:val="24"/>
                <w:szCs w:val="24"/>
                <w:lang w:val="lt-LT"/>
              </w:rPr>
            </w:pPr>
          </w:p>
        </w:tc>
        <w:tc>
          <w:tcPr>
            <w:tcW w:w="1482" w:type="dxa"/>
            <w:tcBorders>
              <w:top w:val="single" w:sz="4" w:space="0" w:color="auto"/>
              <w:left w:val="single" w:sz="4" w:space="0" w:color="auto"/>
              <w:bottom w:val="single" w:sz="4" w:space="0" w:color="auto"/>
              <w:right w:val="single" w:sz="4" w:space="0" w:color="auto"/>
            </w:tcBorders>
          </w:tcPr>
          <w:p w14:paraId="48D57635" w14:textId="77777777" w:rsidR="00AE42C9" w:rsidRPr="00351815" w:rsidRDefault="00AE42C9" w:rsidP="0055059A">
            <w:pPr>
              <w:spacing w:after="0" w:line="240" w:lineRule="auto"/>
              <w:jc w:val="right"/>
              <w:rPr>
                <w:rFonts w:ascii="Times New Roman" w:eastAsia="Times New Roman" w:hAnsi="Times New Roman"/>
                <w:color w:val="000000"/>
                <w:sz w:val="24"/>
                <w:szCs w:val="24"/>
                <w:lang w:val="lt-LT"/>
              </w:rPr>
            </w:pPr>
          </w:p>
        </w:tc>
      </w:tr>
      <w:tr w:rsidR="00AE42C9" w:rsidRPr="00351815" w14:paraId="7F0329A4" w14:textId="77777777" w:rsidTr="00AE42C9">
        <w:trPr>
          <w:trHeight w:val="408"/>
          <w:jc w:val="center"/>
        </w:trPr>
        <w:tc>
          <w:tcPr>
            <w:tcW w:w="680" w:type="dxa"/>
            <w:tcBorders>
              <w:top w:val="single" w:sz="4" w:space="0" w:color="auto"/>
              <w:left w:val="single" w:sz="4" w:space="0" w:color="auto"/>
              <w:bottom w:val="single" w:sz="4" w:space="0" w:color="auto"/>
              <w:right w:val="single" w:sz="4" w:space="0" w:color="auto"/>
            </w:tcBorders>
            <w:vAlign w:val="center"/>
          </w:tcPr>
          <w:p w14:paraId="573D2379" w14:textId="6470FA6C" w:rsidR="00AE42C9" w:rsidRDefault="00AE42C9" w:rsidP="0055059A">
            <w:pPr>
              <w:spacing w:after="0" w:line="240" w:lineRule="auto"/>
              <w:jc w:val="center"/>
              <w:rPr>
                <w:rFonts w:ascii="Times New Roman" w:hAnsi="Times New Roman"/>
                <w:sz w:val="24"/>
                <w:szCs w:val="24"/>
                <w:lang w:val="lt-LT"/>
              </w:rPr>
            </w:pP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5F86C7D9" w14:textId="7CC10ACD" w:rsidR="00AE42C9" w:rsidRPr="00813A4C" w:rsidRDefault="00AE42C9" w:rsidP="0055059A">
            <w:pPr>
              <w:spacing w:after="0" w:line="240" w:lineRule="auto"/>
              <w:jc w:val="both"/>
              <w:rPr>
                <w:rFonts w:ascii="Times New Roman" w:hAnsi="Times New Roman"/>
                <w:sz w:val="24"/>
                <w:szCs w:val="24"/>
                <w:lang w:val="lt-LT"/>
              </w:rPr>
            </w:pPr>
            <w:bookmarkStart w:id="0" w:name="_Hlk526415785"/>
          </w:p>
        </w:tc>
        <w:tc>
          <w:tcPr>
            <w:tcW w:w="1064" w:type="dxa"/>
            <w:tcBorders>
              <w:top w:val="single" w:sz="4" w:space="0" w:color="auto"/>
              <w:left w:val="nil"/>
              <w:bottom w:val="single" w:sz="4" w:space="0" w:color="auto"/>
              <w:right w:val="single" w:sz="4" w:space="0" w:color="auto"/>
            </w:tcBorders>
          </w:tcPr>
          <w:p w14:paraId="50ADC971"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18" w:type="dxa"/>
            <w:tcBorders>
              <w:top w:val="single" w:sz="4" w:space="0" w:color="auto"/>
              <w:left w:val="single" w:sz="4" w:space="0" w:color="auto"/>
              <w:bottom w:val="single" w:sz="4" w:space="0" w:color="auto"/>
              <w:right w:val="single" w:sz="4" w:space="0" w:color="auto"/>
            </w:tcBorders>
          </w:tcPr>
          <w:p w14:paraId="3615C653" w14:textId="77777777" w:rsidR="00AE42C9" w:rsidRDefault="00AE42C9" w:rsidP="0055059A">
            <w:pPr>
              <w:spacing w:after="0" w:line="240" w:lineRule="auto"/>
              <w:jc w:val="center"/>
              <w:rPr>
                <w:rFonts w:ascii="Times New Roman" w:eastAsia="Times New Roman" w:hAnsi="Times New Roman"/>
                <w:color w:val="000000"/>
                <w:sz w:val="24"/>
                <w:szCs w:val="24"/>
                <w:lang w:val="lt-LT"/>
              </w:rPr>
            </w:pPr>
          </w:p>
        </w:tc>
        <w:tc>
          <w:tcPr>
            <w:tcW w:w="1482" w:type="dxa"/>
            <w:tcBorders>
              <w:top w:val="single" w:sz="4" w:space="0" w:color="auto"/>
              <w:left w:val="single" w:sz="4" w:space="0" w:color="auto"/>
              <w:bottom w:val="single" w:sz="4" w:space="0" w:color="auto"/>
              <w:right w:val="single" w:sz="4" w:space="0" w:color="auto"/>
            </w:tcBorders>
          </w:tcPr>
          <w:p w14:paraId="7C66228F" w14:textId="77777777" w:rsidR="00AE42C9" w:rsidRPr="00A06D2B" w:rsidRDefault="00AE42C9" w:rsidP="0055059A">
            <w:pPr>
              <w:spacing w:after="0" w:line="240" w:lineRule="auto"/>
              <w:jc w:val="right"/>
              <w:rPr>
                <w:rFonts w:ascii="Times New Roman" w:eastAsia="Times New Roman" w:hAnsi="Times New Roman"/>
                <w:b/>
                <w:color w:val="000000"/>
                <w:sz w:val="24"/>
                <w:szCs w:val="24"/>
                <w:lang w:val="lt-LT"/>
              </w:rPr>
            </w:pPr>
          </w:p>
        </w:tc>
      </w:tr>
      <w:tr w:rsidR="00AE42C9" w:rsidRPr="00AE42C9" w14:paraId="29EB87AB"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5DFFA2AE" w14:textId="184AA8BD"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Iš viso:</w:t>
            </w:r>
          </w:p>
        </w:tc>
        <w:tc>
          <w:tcPr>
            <w:tcW w:w="1482" w:type="dxa"/>
            <w:tcBorders>
              <w:top w:val="single" w:sz="4" w:space="0" w:color="auto"/>
              <w:left w:val="single" w:sz="4" w:space="0" w:color="auto"/>
              <w:bottom w:val="single" w:sz="4" w:space="0" w:color="auto"/>
              <w:right w:val="single" w:sz="4" w:space="0" w:color="auto"/>
            </w:tcBorders>
          </w:tcPr>
          <w:p w14:paraId="3310C75A"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r w:rsidR="00AE42C9" w:rsidRPr="00AE42C9" w14:paraId="74F44F7A"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246F7C35" w14:textId="6C6B29FD"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PVM (21</w:t>
            </w:r>
            <w:r w:rsidRPr="00AE42C9">
              <w:rPr>
                <w:rFonts w:ascii="Times New Roman" w:hAnsi="Times New Roman"/>
                <w:b/>
                <w:bCs/>
                <w:sz w:val="24"/>
                <w:szCs w:val="24"/>
              </w:rPr>
              <w:t>%</w:t>
            </w:r>
            <w:r w:rsidRPr="00AE42C9">
              <w:rPr>
                <w:rFonts w:ascii="Times New Roman" w:hAnsi="Times New Roman"/>
                <w:b/>
                <w:bCs/>
                <w:sz w:val="24"/>
                <w:szCs w:val="24"/>
                <w:lang w:val="lt-LT"/>
              </w:rPr>
              <w:t>) /jei netaikoma nurodyti</w:t>
            </w:r>
          </w:p>
        </w:tc>
        <w:tc>
          <w:tcPr>
            <w:tcW w:w="1482" w:type="dxa"/>
            <w:tcBorders>
              <w:top w:val="single" w:sz="4" w:space="0" w:color="auto"/>
              <w:left w:val="single" w:sz="4" w:space="0" w:color="auto"/>
              <w:bottom w:val="single" w:sz="4" w:space="0" w:color="auto"/>
              <w:right w:val="single" w:sz="4" w:space="0" w:color="auto"/>
            </w:tcBorders>
          </w:tcPr>
          <w:p w14:paraId="63FCD13F"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r w:rsidR="00AE42C9" w:rsidRPr="00AE42C9" w14:paraId="698C0A76"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5DC9C12C" w14:textId="193E7107"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Iš viso su PVM:</w:t>
            </w:r>
          </w:p>
        </w:tc>
        <w:tc>
          <w:tcPr>
            <w:tcW w:w="1482" w:type="dxa"/>
            <w:tcBorders>
              <w:top w:val="single" w:sz="4" w:space="0" w:color="auto"/>
              <w:left w:val="single" w:sz="4" w:space="0" w:color="auto"/>
              <w:bottom w:val="single" w:sz="4" w:space="0" w:color="auto"/>
              <w:right w:val="single" w:sz="4" w:space="0" w:color="auto"/>
            </w:tcBorders>
          </w:tcPr>
          <w:p w14:paraId="20048C6E"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bl>
    <w:bookmarkEnd w:id="0"/>
    <w:p w14:paraId="37617B68" w14:textId="77777777" w:rsidR="00CD7697" w:rsidRDefault="00CD7697" w:rsidP="00CD7697">
      <w:pPr>
        <w:spacing w:after="0" w:line="240" w:lineRule="auto"/>
        <w:jc w:val="both"/>
        <w:rPr>
          <w:rFonts w:ascii="Times New Roman" w:hAnsi="Times New Roman"/>
          <w:b/>
          <w:i/>
          <w:sz w:val="24"/>
          <w:szCs w:val="24"/>
          <w:lang w:val="lt-LT"/>
        </w:rPr>
      </w:pPr>
      <w:r w:rsidRPr="00D6566C">
        <w:rPr>
          <w:rFonts w:ascii="Times New Roman" w:hAnsi="Times New Roman"/>
          <w:b/>
          <w:i/>
          <w:sz w:val="24"/>
          <w:szCs w:val="24"/>
          <w:lang w:val="lt-LT"/>
        </w:rPr>
        <w:t xml:space="preserve">*Kainą / </w:t>
      </w:r>
      <w:r>
        <w:rPr>
          <w:rFonts w:ascii="Times New Roman" w:hAnsi="Times New Roman"/>
          <w:b/>
          <w:i/>
          <w:sz w:val="24"/>
          <w:szCs w:val="24"/>
          <w:lang w:val="lt-LT"/>
        </w:rPr>
        <w:t>sumą</w:t>
      </w:r>
      <w:r w:rsidRPr="00D6566C">
        <w:rPr>
          <w:rFonts w:ascii="Times New Roman" w:hAnsi="Times New Roman"/>
          <w:b/>
          <w:i/>
          <w:sz w:val="24"/>
          <w:szCs w:val="24"/>
          <w:lang w:val="lt-LT"/>
        </w:rPr>
        <w:t xml:space="preserve"> Eur nurodyti ne didesnio kaip dviejų skaičių po kablelio tikslumu.</w:t>
      </w:r>
    </w:p>
    <w:p w14:paraId="1DD67CB4" w14:textId="77777777" w:rsidR="00CD7697" w:rsidRDefault="00CD7697" w:rsidP="00CD7697">
      <w:pPr>
        <w:spacing w:after="0" w:line="240" w:lineRule="auto"/>
        <w:jc w:val="both"/>
        <w:rPr>
          <w:rFonts w:ascii="Times New Roman" w:hAnsi="Times New Roman"/>
          <w:sz w:val="24"/>
          <w:szCs w:val="24"/>
          <w:lang w:val="lt-LT"/>
        </w:rPr>
      </w:pPr>
    </w:p>
    <w:p w14:paraId="487ADA82" w14:textId="77777777" w:rsidR="00CD7697" w:rsidRPr="008935B8"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Siūlomos </w:t>
      </w:r>
      <w:r>
        <w:rPr>
          <w:rFonts w:ascii="Times New Roman" w:hAnsi="Times New Roman"/>
          <w:sz w:val="24"/>
          <w:szCs w:val="24"/>
          <w:lang w:val="lt-LT"/>
        </w:rPr>
        <w:t>prekės</w:t>
      </w:r>
      <w:r w:rsidRPr="008935B8">
        <w:rPr>
          <w:rFonts w:ascii="Times New Roman" w:hAnsi="Times New Roman"/>
          <w:sz w:val="24"/>
          <w:szCs w:val="24"/>
          <w:lang w:val="lt-LT"/>
        </w:rPr>
        <w:t xml:space="preserve"> visiškai atitinka pirkimo dokumentuose nurodytus reikalavimus.</w:t>
      </w:r>
    </w:p>
    <w:p w14:paraId="2C1D9441" w14:textId="77777777" w:rsidR="00CD7697" w:rsidRDefault="00CD7697" w:rsidP="00CD7697">
      <w:pPr>
        <w:spacing w:after="0" w:line="240" w:lineRule="auto"/>
        <w:jc w:val="both"/>
        <w:rPr>
          <w:rFonts w:ascii="Times New Roman" w:hAnsi="Times New Roman"/>
          <w:sz w:val="24"/>
          <w:szCs w:val="24"/>
          <w:lang w:val="lt-LT"/>
        </w:rPr>
      </w:pPr>
    </w:p>
    <w:p w14:paraId="05CD5217" w14:textId="1F028D7F" w:rsidR="00CD7697" w:rsidRDefault="00CD7697" w:rsidP="00CD7697">
      <w:pPr>
        <w:spacing w:after="0" w:line="240" w:lineRule="auto"/>
        <w:jc w:val="both"/>
        <w:rPr>
          <w:rFonts w:ascii="Times New Roman" w:hAnsi="Times New Roman"/>
          <w:sz w:val="24"/>
          <w:szCs w:val="24"/>
          <w:lang w:val="lt-LT"/>
        </w:rPr>
      </w:pPr>
      <w:r w:rsidRPr="005177E3">
        <w:rPr>
          <w:rFonts w:ascii="Times New Roman" w:hAnsi="Times New Roman"/>
          <w:sz w:val="24"/>
          <w:szCs w:val="24"/>
          <w:lang w:val="lt-LT"/>
        </w:rPr>
        <w:t>Teikdami šį pasiūlymą, patvirtiname, kad į mūsų siūlomą kainą įskaičiuotos visos išlaidos ir visi mokesčiai, įskaitant ir PVM sąskaitų faktūrų pateikimą, ir kad mes prisiimame riziką už visas išlaidas, kurias teikdami pasiūlymą ir laikydamiesi pirkimo dokumentuose nustatytų reikalavimų privalėjome įskaičiuoti į pasiūlymo kainą.</w:t>
      </w:r>
    </w:p>
    <w:p w14:paraId="30D2F2FB" w14:textId="77777777" w:rsidR="00CD7697" w:rsidRDefault="00CD7697" w:rsidP="00CD7697">
      <w:pPr>
        <w:spacing w:after="0" w:line="240" w:lineRule="auto"/>
        <w:jc w:val="both"/>
        <w:rPr>
          <w:rFonts w:ascii="Times New Roman" w:hAnsi="Times New Roman"/>
          <w:sz w:val="24"/>
          <w:szCs w:val="24"/>
          <w:lang w:val="lt-LT"/>
        </w:rPr>
      </w:pPr>
    </w:p>
    <w:p w14:paraId="3C32085B" w14:textId="77777777" w:rsidR="00AE42C9" w:rsidRDefault="00AE42C9" w:rsidP="00AE42C9">
      <w:pPr>
        <w:spacing w:after="0" w:line="240" w:lineRule="auto"/>
        <w:rPr>
          <w:rFonts w:ascii="Times New Roman" w:hAnsi="Times New Roman"/>
          <w:sz w:val="24"/>
          <w:szCs w:val="24"/>
          <w:lang w:val="lt-LT"/>
        </w:rPr>
      </w:pPr>
      <w:r w:rsidRPr="005177E3">
        <w:rPr>
          <w:rFonts w:ascii="Times New Roman" w:hAnsi="Times New Roman"/>
          <w:sz w:val="24"/>
          <w:szCs w:val="24"/>
          <w:lang w:val="lt-LT"/>
        </w:rPr>
        <w:t xml:space="preserve">Pasiūlymas galioja iki </w:t>
      </w:r>
      <w:r>
        <w:rPr>
          <w:rFonts w:ascii="Times New Roman" w:hAnsi="Times New Roman"/>
          <w:sz w:val="24"/>
          <w:szCs w:val="24"/>
          <w:lang w:val="lt-LT"/>
        </w:rPr>
        <w:t>termino nurodyto pirkimo dokumentuose.</w:t>
      </w:r>
    </w:p>
    <w:p w14:paraId="37E3E0C0" w14:textId="77777777" w:rsidR="00AE42C9" w:rsidRDefault="00AE42C9" w:rsidP="00CD7697">
      <w:pPr>
        <w:spacing w:after="0" w:line="240" w:lineRule="auto"/>
        <w:jc w:val="both"/>
        <w:rPr>
          <w:rFonts w:ascii="Times New Roman" w:hAnsi="Times New Roman"/>
          <w:sz w:val="24"/>
          <w:szCs w:val="24"/>
          <w:lang w:val="lt-LT"/>
        </w:rPr>
      </w:pPr>
    </w:p>
    <w:p w14:paraId="25964AD4" w14:textId="77777777" w:rsidR="00AE42C9" w:rsidRPr="005177E3" w:rsidRDefault="00AE42C9" w:rsidP="00CD7697">
      <w:pPr>
        <w:spacing w:after="0" w:line="240" w:lineRule="auto"/>
        <w:jc w:val="both"/>
        <w:rPr>
          <w:rFonts w:ascii="Times New Roman" w:hAnsi="Times New Roman"/>
          <w:sz w:val="24"/>
          <w:szCs w:val="24"/>
          <w:lang w:val="lt-LT"/>
        </w:rPr>
      </w:pPr>
    </w:p>
    <w:p w14:paraId="05E52E55" w14:textId="47266B8D" w:rsidR="00CD7697" w:rsidRPr="00AE42C9" w:rsidRDefault="00AE42C9" w:rsidP="00CD7697">
      <w:pPr>
        <w:spacing w:after="0" w:line="240" w:lineRule="auto"/>
        <w:rPr>
          <w:rFonts w:ascii="Times New Roman" w:hAnsi="Times New Roman"/>
          <w:i/>
          <w:iCs/>
          <w:sz w:val="24"/>
          <w:szCs w:val="24"/>
          <w:lang w:val="lt-LT"/>
        </w:rPr>
      </w:pPr>
      <w:r w:rsidRPr="00AE42C9">
        <w:rPr>
          <w:rFonts w:ascii="Times New Roman" w:hAnsi="Times New Roman"/>
          <w:i/>
          <w:iCs/>
          <w:sz w:val="20"/>
          <w:szCs w:val="20"/>
          <w:lang w:val="lt-LT"/>
        </w:rPr>
        <w:t>Tiekėjo arba jo įgalioto asmens pareigų pavadinimas Parašas Vardas ir pavardė</w:t>
      </w:r>
    </w:p>
    <w:p w14:paraId="223BCA90" w14:textId="77777777" w:rsidR="00CD7697" w:rsidRPr="005177E3" w:rsidRDefault="00CD7697" w:rsidP="00CD7697">
      <w:pPr>
        <w:spacing w:after="0" w:line="240" w:lineRule="auto"/>
        <w:rPr>
          <w:rFonts w:ascii="Times New Roman" w:hAnsi="Times New Roman"/>
          <w:sz w:val="24"/>
          <w:szCs w:val="24"/>
          <w:lang w:val="lt-LT"/>
        </w:rPr>
      </w:pPr>
    </w:p>
    <w:sectPr w:rsidR="00CD7697" w:rsidRPr="005177E3" w:rsidSect="004856CF">
      <w:headerReference w:type="default" r:id="rId6"/>
      <w:footerReference w:type="default" r:id="rId7"/>
      <w:pgSz w:w="11907" w:h="16840" w:code="9"/>
      <w:pgMar w:top="426" w:right="680" w:bottom="28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5BB3A" w14:textId="77777777" w:rsidR="004856CF" w:rsidRDefault="004856CF">
      <w:pPr>
        <w:spacing w:after="0" w:line="240" w:lineRule="auto"/>
      </w:pPr>
      <w:r>
        <w:separator/>
      </w:r>
    </w:p>
  </w:endnote>
  <w:endnote w:type="continuationSeparator" w:id="0">
    <w:p w14:paraId="45CFD47E" w14:textId="77777777" w:rsidR="004856CF" w:rsidRDefault="0048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A6A7" w14:textId="77777777" w:rsidR="00000000" w:rsidRDefault="00000000">
    <w:pPr>
      <w:pStyle w:val="Porat"/>
      <w:jc w:val="right"/>
    </w:pPr>
  </w:p>
  <w:p w14:paraId="18D34AC2" w14:textId="77777777" w:rsidR="00000000" w:rsidRDefault="0000000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0DBC4" w14:textId="77777777" w:rsidR="004856CF" w:rsidRDefault="004856CF">
      <w:pPr>
        <w:spacing w:after="0" w:line="240" w:lineRule="auto"/>
      </w:pPr>
      <w:r>
        <w:separator/>
      </w:r>
    </w:p>
  </w:footnote>
  <w:footnote w:type="continuationSeparator" w:id="0">
    <w:p w14:paraId="43A71E94" w14:textId="77777777" w:rsidR="004856CF" w:rsidRDefault="0048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B4115" w14:textId="77777777" w:rsidR="00000000" w:rsidRPr="00A77463" w:rsidRDefault="00000000">
    <w:pPr>
      <w:pStyle w:val="Antrats"/>
      <w:jc w:val="center"/>
      <w:rPr>
        <w:rFonts w:ascii="Times New Roman" w:hAnsi="Times New Roman"/>
        <w:sz w:val="24"/>
        <w:szCs w:val="24"/>
      </w:rPr>
    </w:pPr>
    <w:r w:rsidRPr="00A77463">
      <w:rPr>
        <w:rFonts w:ascii="Times New Roman" w:hAnsi="Times New Roman"/>
        <w:sz w:val="24"/>
        <w:szCs w:val="24"/>
      </w:rPr>
      <w:fldChar w:fldCharType="begin"/>
    </w:r>
    <w:r w:rsidRPr="00A77463">
      <w:rPr>
        <w:rFonts w:ascii="Times New Roman" w:hAnsi="Times New Roman"/>
        <w:sz w:val="24"/>
        <w:szCs w:val="24"/>
      </w:rPr>
      <w:instrText xml:space="preserve"> PAGE   \* MERGEFORMAT </w:instrText>
    </w:r>
    <w:r w:rsidRPr="00A77463">
      <w:rPr>
        <w:rFonts w:ascii="Times New Roman" w:hAnsi="Times New Roman"/>
        <w:sz w:val="24"/>
        <w:szCs w:val="24"/>
      </w:rPr>
      <w:fldChar w:fldCharType="separate"/>
    </w:r>
    <w:r>
      <w:rPr>
        <w:rFonts w:ascii="Times New Roman" w:hAnsi="Times New Roman"/>
        <w:noProof/>
        <w:sz w:val="24"/>
        <w:szCs w:val="24"/>
      </w:rPr>
      <w:t>2</w:t>
    </w:r>
    <w:r w:rsidRPr="00A77463">
      <w:rPr>
        <w:rFonts w:ascii="Times New Roman" w:hAnsi="Times New Roman"/>
        <w:sz w:val="24"/>
        <w:szCs w:val="24"/>
      </w:rPr>
      <w:fldChar w:fldCharType="end"/>
    </w:r>
  </w:p>
  <w:p w14:paraId="40DC9CC5" w14:textId="77777777" w:rsidR="00000000" w:rsidRDefault="0000000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697"/>
    <w:rsid w:val="00063A93"/>
    <w:rsid w:val="00460DC0"/>
    <w:rsid w:val="004856CF"/>
    <w:rsid w:val="004C2E4B"/>
    <w:rsid w:val="007F1F3E"/>
    <w:rsid w:val="00952310"/>
    <w:rsid w:val="00AE42C9"/>
    <w:rsid w:val="00CA2611"/>
    <w:rsid w:val="00CD7697"/>
    <w:rsid w:val="00D45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4E70C"/>
  <w15:chartTrackingRefBased/>
  <w15:docId w15:val="{FBF27DF2-8E57-4BE2-AA02-B6A33159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D7697"/>
    <w:pPr>
      <w:spacing w:after="200" w:line="276" w:lineRule="auto"/>
    </w:pPr>
    <w:rPr>
      <w:rFonts w:ascii="Calibri" w:eastAsia="Calibri" w:hAnsi="Calibri" w:cs="Times New Roman"/>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D7697"/>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D7697"/>
    <w:rPr>
      <w:rFonts w:ascii="Calibri" w:eastAsia="Calibri" w:hAnsi="Calibri" w:cs="Times New Roman"/>
      <w:lang w:val="en-US"/>
    </w:rPr>
  </w:style>
  <w:style w:type="paragraph" w:styleId="Porat">
    <w:name w:val="footer"/>
    <w:basedOn w:val="prastasis"/>
    <w:link w:val="PoratDiagrama"/>
    <w:uiPriority w:val="99"/>
    <w:unhideWhenUsed/>
    <w:rsid w:val="00CD7697"/>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D7697"/>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979</Words>
  <Characters>559</Characters>
  <Application>Microsoft Office Word</Application>
  <DocSecurity>0</DocSecurity>
  <Lines>4</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Butkienė</dc:creator>
  <cp:keywords/>
  <dc:description/>
  <cp:lastModifiedBy>Giedrė Butkienė</cp:lastModifiedBy>
  <cp:revision>5</cp:revision>
  <dcterms:created xsi:type="dcterms:W3CDTF">2023-04-25T08:29:00Z</dcterms:created>
  <dcterms:modified xsi:type="dcterms:W3CDTF">2024-03-02T06:53:00Z</dcterms:modified>
</cp:coreProperties>
</file>